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Называевский элеватор не исполнил предупреждение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14:32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возбудил дело на рынке услуг по хранению зерна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ОАО «Называевский элеватор» по признакам нарушения статьи 10 Закона о защите конкуренции [1], после того, как общество не исполнило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ФАС России, выданное в связи с наличием в его действиях признаков нарушения антимонопольного законодательства – Называевский элеватор уклонился от заключения с хозяйствующим субъектом договора на хранение и отгрузку зерна, закупленного им из государственного материального резерва.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ОАО «Называевский элеватор» занимает доминирующее положение на рынке услуг по хранению зерна, приобретенного в рамках реализации материальных ценностей, выпускаемых из Госрезерва и размещенного у ответственного хранителя. Таким образом, уклонение от заключения договора обществом может рассматриваться как злоупотребление доминирующим положением.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Комиссии по рассмотрению дела о нарушении антимонопольного законодательства назначено на 10 сентября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ФАС России возбудила серию дел в отношении элеваторов, осуществляющих хранение зерна государственного материального резерва или зерна федерального интервенционного фонда. От действий элеваторов, являющихся инфраструктурными объектами зернового рынка, во многом зависит эффективность его функционирования»</w:t>
      </w:r>
      <w:r>
        <w:t xml:space="preserve">, - отметила начальник Управления контроля АПК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Пункта 5 части 1 статьи 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4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