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декабре 2019 года в Артеке стартует первая антимонопольная смена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2019, 11:55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этом году Федеральная антимонопольная службы впервые запускает тематическую образовательную смену «Экономика будущего: честная конкуренция» в лагере «Артек». Смена стартует 4 декабря и продлится три недели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это время участники смены узнают, что такое конкуренция и какую роль в ней играет ФАС, в чем основные принципы честной конкуренции и почему важно их соблюдать; какую угрозу несут в себе картели и как действия органов власти могут навредить конкуренции; познакомятся с основами антимонопольного и тарифного регулирования, законодательства о закупках и рекламе, и многое другое.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участников ждут различные ситуационные и деловые игры, направленные на развитие навыков аналитического мышления, выявление лидерских качеств.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Принять участие в смене могут ребята, которым исполнилось 15 лет и до 17 лет включительно, и на период учебного года – дети, обучающиеся с 9 по 11 классы средней общеобразовательной образовательной школы.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допускаются.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Отбор участников проводится на конкурсной основе. Конкурс проходит в три этапа: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Этап 1. Регистрация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регистрации необходимо: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заполнить заявку и направить ее скан-копию на адрес emc.artek@fas.gov.ru;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подготовить творческую работу (эссе или проект) на одну из тем – «Роль конкуренции в рыночной экономике» или «Антимонопольное регулирование и развитие конкуренции»;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собрать сведения об успешности участника (дипломы, грамоты, сертификаты, благодарности за достижения в области гуманитарных предметов, общественной, научной, проектной или творческой сферах);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получить характеристику с места учебы.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эти данные необходимо направить до 31 июля 2019 года на адрес электронной почты emc.artek@fas.gov.ru.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Этап 2. Отбор участников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этом этапе конкурсная комиссия оценивает присланные материалы участников и формирует список участников, соответствующих требованиям конкурсного отбора. Итоги будут подведены до 31 августа. Прошедшим отбор участникам выдается именной электронный сертификат.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Этап 3. Регистрация в АИС «Путевка»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получения электронного сертификата участнику необходимо зарегистрироваться в АИС «Путевка» на сайте артек.дети/auth.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Узнать все подробности регистрации и участия можно в Положении о конкурсе на участие в тематической образовательной программе ФГБОУ «МДЦ «Артек» «Экономика будущего: честная конкуренция»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смене бесплатное, участниками оплачивается только трансфер от лагеря до города Симферополь и обратно.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«Ключевая идея реализации общеразвивающей программы «Экономика будущего: честная конкуренция» – ознакомление и повышение уровня знаний современных школьников об антимонопольном регулировании в Российской Федерации, – отмечает директор Учебно-методического центра ФАС России Ленар Шафигуллин. – Обучающие события в сфере антимонопольного регулирования и адвокатирования конкуренции для школьников имеют стратегическое значение – еще на этапе выбора профессии и определения дальнейшего пути сегодняшний школьник уже должен понимать важность соблюдения честной конкуренции в любой сфере деятельности».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Приложения: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Положение о конкурсе на участие в тематической образовательной программе ФГБОУ «МДЦ «Артек» «Экономика будущего: честная конкуренция»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Заявка-анкета участника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