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Определены финалисты конкурса «Лидеры ФАС»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2019, 17:40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13 июля в г. Казани завершился полуфинал конкурса среди сотрудников антимонопольных органов «Лидеры ФАС»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проекта демонстрировали свои организаторские и лидерские качества в теоретических заданиях, связанных с деятельностью Федеральной антимонопольной службы, отстаивали свою точку зрения и блистали ораторскими способностями в ходе индивидуальных выступлений, а также укрепляли коммуникативные навыки и учились доверять друг другу во время командных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250 конкурсантов, подавших заявки на участие в конкурсе, на финишную прямую вышли 30 человек.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Финальная часть конкурса состоится в сентябре этого года и определит пятерых победителей – команду лидеров позитивных изменений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меня, как и для других участников и организаторов, конкурс стал отдельным этапом в жизни, –</w:t>
      </w:r>
      <w:r>
        <w:t xml:space="preserve"> сказал Ленар Шафигуллин, директор Учебно-методического центра ФАС России[1].</w:t>
      </w:r>
      <w:r>
        <w:rPr>
          <w:i/>
        </w:rPr>
        <w:t xml:space="preserve"> – Мы – одна большая команда ФАС России, и у нас впереди новые высокие цели, которых мы обязательно добьемся совместными усилиями». </w:t>
      </w:r>
      <w:r>
        <w:t xml:space="preserve">Он также отметил и поблагодарил за работу команду экспертов и организаторов мероприятия.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«Лидера определяет не столько то, что есть в нем самом, а то, что есть в людях, которые его окружают»,</w:t>
      </w:r>
      <w:r>
        <w:t xml:space="preserve"> – сказал идейный вдохновитель проекта, заместитель начальника Управления по борьбе с картелями ФАС России Антон Тесленко во время объявления результатов конкурса.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Организаторы проекта отметили высокий уровень профессиональной подготовки участников и их командный дух, а конкурсанты – сложность и разнообразие испытаний, которые им пришлось преодолеть.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[photo_1326]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 18 июля 2019 года Ленар Шафигуллин назначен на должность руководителя Нижегородского УФАС России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