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С 15 по 17 октября состоится Всероссийский семинар-совещание на тему «Тарифное регулирование в 2019 году и задачи органов государственного регулирования на 2020 год»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октября 2019, 16:35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15 по 17 октября в Ялте состоится </w:t>
      </w:r>
      <w:r>
        <w:rPr>
          <w:b/>
        </w:rPr>
        <w:t xml:space="preserve">Всероссийский семинар-совещание на тему «Тарифное регулирование в 2019 году и задачи органов государственного регулирования на 2020 год»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Ключевые темы: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вопросы регулирования отрасли связи;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раздельный учет затрат регулируемых организаций;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применение эталонного принципа в электросетевом комплексе;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цифровизация тарифного регулирования;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особенности регулирования сферы электроэнергетики на Дальнем Востоке;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вопросы регулирования в сфере газоснабжения;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лицензирование энергосбытовой деятельности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и многом другом вы узнаете в рамках Всероссийского совещания по тарифному регулированию.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подробная информация с актуальной программой мероприятия доступна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Республика Крым, г. Ялта, с. Оползневое, ул. Генерала Острякова, 9, Курортный комплекс «Мрия Резорт и Спа».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Для аккредитации представителей СМИ до 12:00 10 октября 2019 г. </w:t>
      </w:r>
      <w:r>
        <w:t xml:space="preserve">необходимо направить на адрес электронной почты </w:t>
      </w:r>
      <w:r>
        <w:rPr>
          <w:i/>
        </w:rPr>
        <w:t xml:space="preserve">saidova@fas.gov.ru</w:t>
      </w:r>
      <w:r>
        <w:t xml:space="preserve"> следующую информацию: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ФИО журналиста;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название СМИ;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наименование техники (при ее наличии).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Чтобы узнать условия участия во Всероссийском семинаре – совещании, скачать пакет документов для заключения договора, нужно пройти регистрацию в личном кабинете на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данной странице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всем вопросам участия в работе семинара – совещания, а также за дополнительной информацией просим обращаться в ФБУ «ИТЦ ФАС России»: 101000, г. Москва, Старосадский переулок, д.8, стр.1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тел.: +7 (495) 540-70-19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тел.: +7 (499) 755-23-23, доб. 097-131 (пн-чт с 9-00 до 18-00; пт с 9-00 до 16-45)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e-mail: edu.itc@fas.gov.ru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itc.fas.gov.ru/groups/page-155.htm" TargetMode="External" Id="rId8"/>
  <Relationship Type="http://schemas.openxmlformats.org/officeDocument/2006/relationships/hyperlink" Target="http://itc.fas.gov.ru/groups/page-155.htm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