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Видеозапись выступления президента общероссийской общественной организации «Деловая Россия» Алексея Репика на пленарном заседании конференции «Антимонопольное регулирование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2019, 15:26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Президента общероссийской общественной организации «Деловая Россия» -  член Экономического совета при Президенте РФ на пленарном заседании конференции "Антимонопольное регулирование в России", 25 октября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[video_2423]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организовано газетой «Ведомости» при поддержке Федеральной антимонопольной службы и Ассоциации антимонопольных экспертов.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