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Франции, работающие в России, заинтересованы в участии в системе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Москве состоялся семинар на тему «Госзакупки в России. Возможности для французского бизнеса», организованный Франко-Российской торгово-промышленной палатой для представителей французских компаний, осуществляющих свою деятельность на территории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приняла участие заместитель начальника Управления контроля размещения госзаказа ФАС России Екатерина Набатова. Она рассказала об особенностях участия иностранных компаний в государственных закупках, о существующих запретах и ограничениях на допуск иностранных товаров на торги, практике контроля антимонопольного органа за закупочными процедурами и предложениях ФАС по совершенствованию закупочного законодательства, в том числе в сфере импортозамещения.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существуют три основные формы поддержки отечественных товаров, работ и услуг: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запрет на иностранную продукцию, который, по мнению ФАС России, должен применяться в исключительных случаях;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ограничение иностранной продукции по принципу «третий лишний», что по сути является запретом на иностранную продукцию при наличии внутренней конкуренции между как минимум двумя товарами российских производителей;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ценовая преференция для отечественной продукции, которая, по мнению ФАС России, должна применяться практически всегда.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Екатерины Набатовой, такие меры должны применяться крайне взвешенно.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44-ФЗ заказчики и предприниматели сталкиваются с серьезными трудностями при применении механизма импортозамещения, поскольку оно складывается из множества НПА, устанавливающих различные подходы и порядки его использования. Аналогичная ситуация складывается и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этим ФАС России считает целесообразным принятие одного акта Правительства, устанавливающего единый подход к импортозамещению по всем сферам экономики»,</w:t>
      </w:r>
      <w:r>
        <w:t xml:space="preserve"> - уточнила Екатерина Набатова.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выступление, она подчеркнула готовность ведомства к диалогу по совершенствованию закупочного законодательства, поскольку государство заинтересованно в увеличении конкуренции на закупках.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