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Уведомление о проведении 10 декабря 2019 года в 14:00 публичных обсуждений правоприменительной практики Хабаровского УФАС России за 4 квартал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2019, 10:45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Хабаровскому краю совместно с Комитетом по ценам и тарифам Правительства Хабаровского края проводит публичные обсуждения результатов правоприменительной практики в городе Хабаровске. Публичные обсуждения состоятся под председательством руководителя Управления Е.А. Клостер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Публичные обсуждения посвящены вопросам реализации Национального плана развития конкуренции на территории Хабаровского края, практике применения антимонопольного законодательства, законодательства о рекламе и законодательства о государственных закупках на территории Хабаровского края за IV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и место проведения: 10 декабря 2019 г. в 14.00 по адресу: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г. Хабаровск, ул. Ленина, д. 24 (Дальневосточный институт управления - филиал РАНХиГС), 2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по вопросам можно ознакомиться на официальном сайте Хабаровского УФАС России в разделе «Публичные обсуждения».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по обсуждаемым темам можно направлять по адресу электронной почты: to27@fas.gov.ru или задать при проведении публичных обсуждений. Ответы на вопросы будут даны в рамках проведения публичных обсуждений.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мероприятии организовано без предварительной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уточнения организационных вопросов обращаться по тел. 8 (4212) 32-60-54, е-mail: to27@fas.gov.ru.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