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Прямая трансляция вебинара Общероссийского народного фронта с участием Андрея Тенишева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в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Вебинар на тему: «ПРО питание: диалог с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Спикеры: начальник Управления по борьбе с картелями ФАС России Андрей Тенишев и руководитель Бюро расследований ОНФ Валерий Алексеев.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