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уличила Энгельсское приборостроительное объединение «Сигнал» в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2020, 10:01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рассылала контрагентам письма о том, что является единственным производителем изделий военной техники (двойного назначения), разработки и освоение которых были завершены к 1992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действия ООО Энгельсское приборостроительное объединение «Сигнал» (ООО ЭПО «Сигнал») нарушившими антимонопольное законодательство[1].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Поводом к возбуждению дела послужило заявление конкурента компании – АО Энгельсское опытно-конструкторское бюро «Сигнал» им. А.И. Глухарева (АО ЭОКБ «Сигнал» им. А.И. Глухарева).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начале 2019 года ООО ЭПО «Сигнал» направило ряду контрагентов письма о том, что оно является единственным изготовителем изделий военной техники (двойного назначения), разработки которых и освоение в производстве были завершены к 1992 году. В письмах также содержалась информация о том, что конструкторская документация на данные изделия не передавалась АО ЭОКБ «Сигнал» им. А.И. Глухарева. Рассылаемая информация не соответствует действительности.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действия Комиссия ФАС России признала актом недобросовестной конкуренции и выдала компании предписание о прекращении действий, нарушающих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«Рассылка Энгельсским приборостроительным объединением «Сигнал» таких писем могла не только ввести контрагентов в заблуждение, но и причинить убытки конкуренту – производителю аналогичных изделий военной техники. Такие практики прямо противоречат принципам добросовестной конкуренции»,</w:t>
      </w:r>
      <w:r>
        <w:t xml:space="preserve"> – считает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статью 14.2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