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второе предупреждение Booking.com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об отмене паритета во всех каналах продаж гостиничных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2020 года ФАС России выдала ООО «Booking.com B.V.» (далее - Booking.com) второе предупреждение о прекращении действий, содержащих признаки нарушения антимонопольного законодательства [1]. Напомним, что дело в отношении компании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было возбуждено
        </w:t>
        </w:r>
      </w:hyperlink>
      <w:r>
        <w:t xml:space="preserve"> на основании обращения Общероссийской общественной организации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если отель заключал договор с Booking.com о публикации информации об оказании своих услуг на определенных условиях, то лишался возможности предлагать более выгодные условия на своем сайте или стойке информации. Причем ограничение касалось как цен на проживание, так и наличия, а также видов номеров.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пришло к выводу, что таким образом, Booking.com, занимающий доминирующее положение на рынке предоставления услуг агрегаторов информации о гостиницах и других средствах размещения, навязывал заведомо невыгодные условия договора. Из-за этого гостиницы и отели лишались возможности устанавливать цену на свои услуги в различных каналах продаж ниже, чем на Booking.com. Как заключил антимонопольный орган, это могло привести к ущемлению интересов гостиниц, а также к ограничению и устранению конкуренции на рынке предоставления услуг агрегаторов информации о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«В долгосрочной перспективе исполнение предупреждения и отмена паритета должны положительно сказаться не только на гостиницах, но и на потребителях гостиничных услуг, а также на других агрегаторах, которые недавно зашли на этот рынок или только собираются это сделать»</w:t>
      </w:r>
      <w:r>
        <w:t xml:space="preserve">, –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надлежит исполнить в течение месяца - до 18 октября. Неисполнение предупреждения ФАС России влечет возбуждение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3 части 1 статьи 10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предупреждения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№ 11/01/10-41/2019 в отношении Booking.com было возбуждено вследствие неисполнения компанией предупреждения от 12 ноября 2019 года. Указанное предупреждение ФАС России вынесла по результатам рассмотрения обращения Общероссийской общественной организации малого и среднего предпринимательства «ОПОРА РОССИИ». Тогда нарушение антимонопольного законодательства со стороны Booking.com выразилось в навязывании средствам размещения (гостиницам, отелям, хостелам и др.) на территории РФ условий договора о необходимости обязательного предоставления и соблюдения паритета цен и номеров, а также условий взаимодействия с закрытыми группами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3 статьи 39.1 Закона о защите конкуренции предупреждение о прекращении действий (бездействия), которые содержат признаки нарушения антимонопольного законодательства, выдается антимонопольным органом в случае выявления признаков нарушения в период рассмотрения дела о нарушении антимонопольного законодательства, в том числе, пункта 3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196" TargetMode="External" Id="rId8"/>
  <Relationship Type="http://schemas.openxmlformats.org/officeDocument/2006/relationships/hyperlink" Target="https://br.fas.gov.ru/ca/upravlenie-regulirovaniya-svyazi-i-informatsionnyh-tehnologiy/ad26388e-734a-406d-982c-96ea8e51916e/?query=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