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 ФАС России совместно с Минсельхозом России и Минпромторгом России работают над снижением цен на базовые продукты питания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декабря 2020, 16:48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также направила поручение территориальным управлениям ведомства по подготовке плана действий по контролю и надзору за выполнением поручения Правительства РФ по снижению цен на базовые продукты питания.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