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Ростуризмом и Роспотребнадзором предостерегают гостиницы и туроператоров от односторонней отмены бронирований гостиничных номеров и туров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2021,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Подобная практика является недобросовестной и влечёт за собой гражданско-правовую и административную ответственность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совместно с Ростуризмом и Роспотребнадзором выпустили трёхстороннее письмо для пресечения недобросовестных практик со стороны средств размещения и туроператоров. Речь идёт об односторонней отмене хозяйствующими субъектами бронирования номеров или туров, а также о пересмотре ими условий ранее заключённых договоров на оказание гостиничных и туристских услуг с целью их перезаключения на новых условиях по более высокой цене.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подготовки трёхстороннего письма стала информация об отдельных случаях, когда средства размещения в одностороннем порядке отменяли ранее сделанные брони.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письме говорится о том, что средства размещения (отели, гостиницы и пр.) и туроператоры не вправе: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отказываться от исполнения договоров, заключённых с потребителями гостиничных или туристских услуг;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отказываться от исполнения взятых на себя обязательств по предоставлению услуг по ценам и в сроки, установленные договором, с целью его перезаключения с этими же либо с другими потребителями на новых более выгодных условиях, например, по более высокой цене в связи с повышением потребительского спроса;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изменять условия договоров в одностороннем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являются нарушением законодательства и могут повлечь за собой гражданско-правовую и административную ответственность в установленном законодательством Российской Федерации порядке.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