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12 августа состоится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12 августа в 11:00 по московскому времени в очном формате пройдет заседание Экспертного совета при ФАС России по развитию конкуренции в области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планируется рассмотреть базовые принципы взаимодействия различных участников с цифровыми платформами (агрегаторами), подготовленные по результатам рассмотрения проекта Концепции правил недискриминационного доступа к услугам онлайн-платформ (агрегаторов) ООО МСП «ОПОРА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 необходимо в срок до 11 августа направить заявки с указанием кандидатур на адрес электронной почты mashtakova@fas.gov.ru или по телефону (499) 755-23-23 доб. 088-436  – Маштакова Анастасия Александровна.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