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делегация ФАС примет участие в ПМЭФ-22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2022, 10:25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период с 15 по 18 июня 2022 года в Санкт-Петербурге пройдет XXV Петербургский международный экономический форум. Представители ФАС России примут участие в ряде мероприятий.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15 июня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Тимофей Нижегородцев выступит: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в сессии «Регуляторика 2.0. Стресс-тест системы: от пандемии к новым вызовам», проходящей в рамках форума «Лекарственная безопасность». Время: 10:00 – 11:30. Место: Павильон G, конференц-зал G6.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в сессии «Экономика лекарственного обеспечения: как достичь баланса между спросом и предложением», проходящей в рамках форума «Лекарственная безопасность». Время: 12:15 – 13:45. Место: Павильон G, конференц-зал G3.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16 июня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Петр Иванов выступит в сессии</w:t>
      </w:r>
      <w:r>
        <w:rPr>
          <w:b/>
        </w:rPr>
        <w:t xml:space="preserve"> </w:t>
      </w:r>
      <w:r>
        <w:t xml:space="preserve">«Цифровая этика и традиционные ценности в мировой индустрии развлечений и СМИ. Цифровая психология в контексте новой медиаэтичности». Время: 9:00-10:15. Место: Павильон F, конференц-зал F1. 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17 июня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Максим Шаскольский выступит в сессии «Новые возможности для развития конкуренции в отсутствие участников глобальных цифровых рынков». Время: 12:00-13:15. Место: Конгресс-центр, конференц-зал B4.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программе возможны изменения.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