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актуализирует состав экспертного совета по развитию агропромышленного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2022,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приглашает представителей научных организаций, отраслевых объединений и независимых экспертов войти в состав консультативного органа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Экспертный совет разрабатывает совместные решения по содействию развитию конкуренции в агропромышленном комплексе, формирует предложения по совершенствованию нормативной правовой базы и прорабатывает наиболее актуальные вопросы, связанные с соблюдением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Заинтересованные лица могут направить заявку на включение в состав экспертного совета до 29 июля 2022 года на адрес lozinin@fas.gov.ru, указав контактные данные (ФИО, телефон, электронная почта), должности, наименование организаций, объединений (ассоциаций, союзов) в сфере агропромышленного комплекса.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