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7 апреля 2023 года состоится научно-практическая конференция «Антимонопольное регулирование и устойчивое развитие экономики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2023,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состоится в Московском государственном юридическом университете им. О.Е. Кутафина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X Московского юридического форума ФАС России совместно с МГЮА им. О.Е. Кутафина организует научно-практическую конференцию*.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конференции станут: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параллельный импорт как средство развития конкуренции;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антимонопольный иммунитет в картелях;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пятый антимонопольный пакет: вопросы конкуренции в сфере интеллектуальной собственности;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антимонопольное регулирование цифровых платформ в современном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будет проходить в комбинированном формате с использованием видео-конференц-связи. Адрес проведения: г. Москва, ул. Садовая-Кудринская, д. 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10:00-14.00.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Ссылка для подключения по ВКС будет направлена участникам конференции перед мероприятием.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на конференцию для выступающих с темой доклада возможна до 18:00 31.03.2023 включительно.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на конференцию для слушателей возможна до 18:00 05.04.2023 включительно.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конференции c докладом или в качестве слушателя необходимо заполнить форму регистрации: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Фамилия имя отчество (полностью)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Организация/компания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Телефон для 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Электронная почта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выступления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Формат участия (очно или ВКС)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Подпись, дата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Заполненную форму регистрации направить по адресу электронной почты: </w:t>
      </w:r>
      <w:r>
        <w:rPr>
          <w:i/>
        </w:rPr>
        <w:t xml:space="preserve">mmorozova@fas.gov.ru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*Повестка конференции будет представлена дополнительно. Обращаем внимание, что организаторы мероприятия оставляют за собой право наполнения повестки.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