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Кашеваров представил губернатору Кировской области нового руководителя Кировского УФАС России Андрея Рогожкина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апреля 2023, 19:30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приказом ФАС России от 29 марта 2023 года № 428-к он назначен новым руководителем территориального органа</w:t>
      </w:r>
      <w:r>
        <w:br/>
      </w:r>
      <w:r>
        <w:br/>
      </w:r>
      <w:r>
        <w:t xml:space="preserve">
Сегодня в Кирове состоялась встреча Губернатора Кировской области Александра Соколова с новым руководителем Управления Федеральной антимонопольной службы по Кировской области Андреем Рогожкиным. Главу областного УФАС представил заместитель руководителя ФАС России Андрей Кашеваров.</w:t>
      </w:r>
      <w:r>
        <w:br/>
      </w:r>
      <w:r>
        <w:br/>
      </w:r>
      <w:r>
        <w:t xml:space="preserve">
Замглавы ведомства отметил, что профессиональный опыт нового руководителя Кировского УФАС России поспособствует реализации мероприятий Национального плана развития конкуренции в регионе, а также защите прав добросовестных предпринимателей.</w:t>
      </w:r>
      <w:r>
        <w:br/>
      </w:r>
      <w:r>
        <w:br/>
      </w:r>
      <w:r>
        <w:t xml:space="preserve">
Андрей Рогожкин родился 22 апреля 1977 года в Кировской области. В 2002 году окончил Московский гуманитарно-экономический институт по специальности «Юриспруденция».</w:t>
      </w:r>
      <w:r>
        <w:br/>
      </w:r>
      <w:r>
        <w:br/>
      </w:r>
      <w:r>
        <w:t xml:space="preserve">
В 2005-2016 гг. занимал различные должности в Кировском УФАС России. В 2017-2023 гг. – руководитель Управления Федеральной антимонопольной службы по Ямало-Ненецкому автономному округу.</w:t>
      </w:r>
      <w:r>
        <w:br/>
      </w:r>
      <w:r>
        <w:br/>
      </w:r>
      <w:r>
        <w:t xml:space="preserve">
Классный чин – государственный советник Российской Федерации 2 класса.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