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«Нижегородэлектротранс»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сентября 2023,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администрация Нижнего Новгорода уклонилась от исполнения предписания службы путем передачи в иную форму собственности подведомственного предприятия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апреле 2022 года ФАС России признала администрацию города Нижнего Новгорода нарушившей антимонопольное законодательство. Городские власти установили экономически необоснованные тарифы на услугу по предоставлению доступа к инфраструктуре в размере 399 рублей в месяц с НДС. Указанные услуги оказывают муниципальные предприятия города – МП «Инженерные сети» и МП «Нижегородэлектротранс». Служба предписала администрации установить экономически обоснованные тарифы на их услуги.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Тарифы, предоставляемые МП «Инженерные сети», были снижены до 80 рублей в месяц.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нижегородская администрация уклонилась от исполнения предписания ФАС России в полном объеме. Второе муниципальное предприятие передали в ведение Нижегородской области со сменой наименования на ГП НО «Нижегородэлектротранс».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организация продолжает применять прежний размер тарифа, признанный ведомством необоснованным. Экономического обоснования размера такого тарифа предприятие в службу не предоставило.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ФАС России возбудила антимонопольное дело в отношении ГП НО «Нижегородэлектротранс»*. В случае установления вины предприятию грозит штраф**.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по признакам нарушения пункта 1 части 1 статьи 10 Закона о защите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 в соответствии со ст.14.31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