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17-18 декабря состоится Первая Всероссийская научно-практическая конференция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2015, 09:47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17-18 декабря состоится Первая Всероссийская научно-практическая конференция «Антимонопольная политика: наука, практика, образование», которая объединит все базовые кафедры конкурентного права и антимонопольного регулирования. </w:t>
      </w:r>
      <w:r>
        <w:br/>
      </w:r>
      <w:r>
        <w:t xml:space="preserve">Программа</w:t>
      </w:r>
      <w:r>
        <w:t xml:space="preserve"> конференции включает в себя ряд мероприятий с участием представителей органов власти, бизнеса и научного сообщества.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