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Комиссии ФАС России по рассмотрению дела в отношении ОАО «Объединенная Компания РУСАЛ — Торговый Дом»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ноября 2015, 11:36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ноября 2015 года в 15.00 состоится заседание Комиссии Федеральной антимонопольной службы (ФАС России) по рассмотрению дела о нарушении антимонопольного законодательства в отношении ОАО «Объединенная Компания РУСАЛ — Торговый Дом».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Напомним, 9 октября антимонопольная служба возбудила в отношении общества дело по признакам нарушения Федерального закона «О защите конкуренции» (п.6 статьи 10)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Основанием для возбуждения дела послужило заявление ОАО «Магнитогорский металлургический комбинат». По мнению заявителя, ОАО «Объединенная Компания РУСАЛ — Торговый Дом» установило закупочную цену на жидкий каменноугольный пек марки В, поставляемый ОАО «Магнитогорский металлургический комбинат», ниже, чем для других производителей.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Начало заседания: 15.00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Адрес: г. Москва, Уланский переулок, д.16, корпус 1.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Аккредитация представителей СМИ до 16.00 18 ноября 2015 года по e-mail: press@fas.gov.ru или по тел.: (499) 755-23-23 088-233.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В заявке необходимо указать паспортные данные.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1</w:t>
      </w:r>
      <w:r>
        <w:t xml:space="preserve">Согласно п.6 статьи 10 Федерального закона «О защите конкуренции» запрещается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лиц, в том числе экономически, технологически и иным образом не обоснованное установление различных цен (тарифов) на один и тот же товар, если иное не установлено федеральным законом.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