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 прочитал в МГУ лекцию о криминалистических методах в доказывании картелей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ноября 2015, 09:30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октября 2015 г. в Криминалистическом центре Юридического факультета МГУ в рамках программы «Криминалистика в правоприменении» начальник Управления по борьбе с картелями Федеральной антимонопольной службы (ФАС России) Андрей Тенишев провел открытую лекцию на тему «Выявление, расследование и доказывание картельных соглашений».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лекции г-н Тенишев привел конкретные примеры работы антимонопольного ведомства по выявлению и доказыванию антиконкурентных соглашений криминалистическими средствами. Также он сделал акцент на существующих механизмах взаимодействия антимонопольных и правоохранительных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«Использование передовых достижений криминалистики при доказывании картелей должно стать  неотъемлемой часть современной правоприменительной практики. В этом плане наше сотрудничество с Юридическим факультетом МГУ, несомненно, имеет большие перспективы», – подчеркнул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