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Кинёв представил Губернатору Хабаровского края нового и.о. руководителя Хабаровского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2015, 17:06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октября 2015 года заместитель руководителя Федеральной антимонопольной службы (ФАС России) Александр Кинёв посетил г. Хабаровск, где провел рабочую встречу с Губернатором Хабаровского края Вячеславом Шпортом.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Александр Кинёв и Вячеслав Шпорт обсудили ряд рабочих вопросов, касающихся взаимодействия региональных властей и ФАС России в области защиты и развития конкуренции, предупреждения и пресечения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также представил главе региона нового и.о. руководителя Управления ФАС России по Хабаровскому краю Елену Клостер.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«Одной из важнейших задач, поставленных перед антимонопольной службой Правительством РФ, является снижение темпов роста тарифов как одного из источников инфляции, а также повышение эффективности деятельности естественных монополий. На мой взгляд опыт и профессионализм, который есть у Елены Клостер, позволит добиться существенных успехов в этом направлении», – отметил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Клостер назначена и.о. руководителя Хабаровского УФАС России 12 октября 2015 года. До назначения на должность проходила службу на ряде руководящих должностей в Управлении Федеральной антимонопольной службы по Кемеровской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Елена Александровна Клостер родилась 28 декабря 1968 года в г. Кемерово. В антимонопольных органах работает с 1998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1998 – 1999 год – ведущий специалист отдела защиты прав потребителей Кемеровского территориального управления ГАК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1999 – 2004 год – ведущий специалист, начальник отдела по защите прав потребителей Кемеровского территориального управления МАП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2004 по 2008 год – начальник отдела естественных монополий и рекламы, начальник отдела антимонопольного контроля в области транспорта, связи, жилищно-коммунального хозяйства и рекламы, начальник отдела естественных монополий, начальник отдела жилищно-коммунального хозяйства, транспорта и связи Кемеровского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2008 по 2015 года – заместитель руководителя Кемеровского УФАС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