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стартовал слет антимонопольщиков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2015, 09:18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13 по 15 октября 2015 года представители конкурентных ведомств экономик Азиатско-тихоокеанского региона (АТЭС) собрались в Казани для обмена опытом по борьбе с антиконкурентной практикой.</w:t>
      </w:r>
      <w:r>
        <w:br/>
      </w:r>
      <w:r>
        <w:t xml:space="preserve">
«Подобный международный семинар впервые был проведен  в Тайване два года назад, – отметила Леся Давыдова, начальник Управления международного экономического сотрудничества ФАС России. – Теперь такой чести удостоена Россия, Республика Татарстан». </w:t>
      </w:r>
      <w:r>
        <w:br/>
      </w:r>
      <w:r>
        <w:t xml:space="preserve">
– Казань в качестве площадки была выбрана неслучайно. С одной стороны, в этом городе располагается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Учебно-методический центр ФАС России
        </w:t>
        </w:r>
      </w:hyperlink>
      <w:r>
        <w:t xml:space="preserve">, с другой стороны, в нем представлены и православие, и мусульманство, что также характерно для стран Азиатско-тихоокеанского региона, – продолжил Ленар Шафигуллин, директор УМЦ.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" TargetMode="External" Id="rId8"/>
  <Relationship Type="http://schemas.openxmlformats.org/officeDocument/2006/relationships/hyperlink" Target="http://www.fas.gov.ru/fas-news/fas-news_3705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