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совершенствует методику расчета оплаты за ТО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2015, 16:07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(ФАС России), Российский союз автостраховщиков и операторы технического осмотра провели совместное совещание по вопросу совершенствования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методики расчета предельного размера платы за проведение технического осмотра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приняли участие представители Российского Союза Автостраховщиков, Национального Союза саморегулируемых организаций технического осмотра, а также некоммерческие партнерства «Техавтоэксперт», «Безопасность и транспорт» и «ТехЭксперт».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совещания представили ряд решений, которые помогут выработать эффективные подходы по совершенствованию методики расчета предельного размера платы за техосмотр. В частности, при расчете предельного размера платы за проведение ТО, рассматривалась возможность использования сведений из справочника средней стоимости нормочаса работ, размещенного на официальном сайте Российского Союза Автостраховщиков.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«Цель нашей встречи – обсудить существующую методику расчета предельного размера платы за проведение техосмотра и рассмотреть предложения участников рынка по разработке необходимых изменений, которые будут стимулировать операторов ТО устанавливать конкурентные цены и повышать качество услуги диагностирования транспортного средства», – подчеркнула Нелли Галимханова, начальник Управления контроля промышленности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вместе с другими функциями ФСТ России, вопрос по совершенствованию методики расчета предельного размера платы за проведение ТО (приказ ФСТ России от 18.10.2011 № 642-а «Об утверждении методики расчета предельного размера платы за проведение технического осмотра») перешел в ведение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Предложения по вопросам совершенствования методики расчета предельного размера платы за проведение ТО можно направить по адресу эл. почты fradkin@fas.gov.ru.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fstrf.ru/docs/promsoc/38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