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аннулировала аукцион по продаже «трешки» в Москве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2015, 13:09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России (ФАС России) предписала организатору торгов ООО «Финтрэйд» и оператору электронной площадки ЗАО «Вэллстон» аннулировать аукцион по продаже 3-х комнатной квартиры на юге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на действия организатора торгов – ООО «Финтрэйд», оператора электронной площадки – ЗАО «Вэллстон» при проведении открытого аукциона по продаже имущества должника.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ведомства установила, что организатор торгов опубликовал некорректное сообщение о проведении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сайте www.torgi.gov.ru и на сайте оператора торгов содержалась противоречивая информация о форме представления предложений о цене. Это ввело или могло ввести в заблуждение потенциальных участников аукциона и, как следствие, привести к отсутствию заявок на участие в нем», - подчеркнул начальник Управления контроля ЖКХ, строительства и природных ресурсов ФАС России Вадим Соловьев.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же регулятор установил, что Организатор торгов нарушил срок объявления аукциона несостоявшимся, а Оператор – срок размещения на сайте оператора и направления всем участникам аукциона Протокола о его результатах.</w:t>
      </w:r>
      <w:r>
        <w:br/>
      </w:r>
      <w:r>
        <w:t xml:space="preserve">
ФАС России признала жалобу обоснованной и предписала организатору торгов аннулировать аукцион.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