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«Недостаточно получить один сертификат стандарта качества – важно соответствовать его требованиям на протяжении многих лет»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2015, 17:44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таким заявлением статс-секретарь – заместитель руководителя Федеральной антимонопольной службы (ФАС России) Андрей Цариковский обратился к участникам конференции «Внутренний контроль и аудит в России: новые перспективы и возможности», организованной Национальным объединением внутренних аудиторов и контролеров (НП НОВАК).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Андрей Цариковский рассказал о практическом опыте ФАС России в области внутреннего контроля и аудита деятельности органа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«Начиная с 2011 года, когда мы первыми среди федеральных органов власти получили сертификат соответствия стандарту ИСО 9001, наша система менеджмента качества непрерывно развивалась, проходила внутренние и внешние проверки. Мы проделали значительную работу по совершенствованию внутренней документации, актуализации целей и задач, развитию процессов внутреннего аудита, - отметил статс-секретарь – замруководителя ФАС России. – Это позволило нам выявить как лишние, так и недостающие звенья в системе процессов исполнения функций, улучшить систему оценки результатов деятельности структурных подразделений».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также обратил внимание экспертов на целесообразность и эффективность внедрения стандарта ИСО 9001 в работу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«То, что считается абсолютно нормальной практикой для зарубежных органов власти развитых стран до сих пор воспринимается как нечто новое и неизвестное для отечественных, даже несмотря на то, что системы менеджмента качества уже не первое десятилетие внедряются представителями российского коммерческого сектора. Мы считаем, что внедрение СМК в органах власти – действенный инструмент по повышению его эффективности деятельности», - заявил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