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замглавы ФАС Андрей Цыганов встретится с производителями и потребителями минеральных удобрений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2015, 09:40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12 февраля 2015 года в 16.00</w:t>
      </w:r>
      <w:r>
        <w:t xml:space="preserve"> в Федеральной антимонопольной службе под председательством заместителя руководителя ФАС России Андрея Цыганова состоится заседание Рабочей группы по минеральным удобрениям.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