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Президиум Суда по интеллектуальным правам отказал торговому дому Вермонт в оспаривании решения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февраля 2015, 15:10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Президиум Суда по интеллектуальным правам оставил без изменений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решение Суда по интеллектуальным правам
        </w:t>
        </w:r>
      </w:hyperlink>
      <w:r>
        <w:t xml:space="preserve"> об отказе в удовлетворении заявления ООО «Торговый дом Вермонт» о признании незаконным решения ФАС России от 26 марта 2014 года по делу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Комиссия Федеральной антимонопольной службы признала действия ООО «Торговый дом Вермонт», связанные с приобретением и использованием исключительных прав на комбинированный товарный знак по свидетельству № 407110 (правообладатель - Компания Вермонт Флауэрз ЭПЗ Лимитед), недобросовестной конкуренцией. Такие действия противоречат требованиям части 2 статьи 14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Антимонопольное ведомство возбудило дело по заявлению широко известного в мире поставщика консервированных (стабилизированных) цветов Компании Вермонт Флауэрз ЭПЗ Лимитед, дистрибьютором которой ранее являлось ООО «Торговый дом Вермонт». Получив исключительные права на товарный знак № 407110, ООО «Торговый дом Вермонт» пыталось воспрепятствовать Компании Вермонт Флауэрз ЭПЗ Лимитед в поставках консервированных (стабилизированных) цветов на территорию Российской Федерации через других дистрибьюторов.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«Торговый дом Вермонт» и его генеральный директор привлечены к административной ответственности за недобросовестную конкуренцию, предусмотренной частью 1 статьи 14.33 Кодекса Российской Федерации об административных правонарушениях.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"Принятый судебный акт еще раз подтвердил правильность позиции ФАС России, отстаивающей интересы добросовестных участников рынка",</w:t>
      </w:r>
      <w:r>
        <w:t xml:space="preserve"> - прокомментировал решение Президиума Суда по интеллектуальным правам начальник Управления контроля рекламы и недобросовестной конкуренции ФАС России Николай Карташов.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части 2 статьи 14 Федерального закона от 26.07.2006 № 135-ФЗ «О защите конкуренции» не допускается недобросовестная конкуренция, связанная с приобретением и использованием исключительного права на средства индивидуализации юридического лица, средства индивидуализации продукции, работ или услуг.</w:t>
      </w:r>
      <w:r>
        <w:br/>
      </w:r>
      <w:r>
        <w:t xml:space="preserve">
В соответствии с пунктом 6 части 2 статьи 1512 Гражданского кодекса Российской Федерации предоставление правовой охраны товарному знаку может быть оспорено и признано недействительным полностью или частично в течение всего срока действия правовой охраны, если связанные с государственной регистрацией товарного знака действия правообладателя признаны в установленном порядке злоупотреблением правом либо недобросовестной конкуренцией.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-news/fas-news_35955.html 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