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защите конкуренции на рынке финансовых услуг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2014 года в 11:00 состоится совместное заседание секции по рынку банковских услуг и секции по рынку страховых услуг Экспертного совета по защите конкуренции на рынке финансовых услуг при ФАС России.</w:t>
      </w:r>
      <w:r>
        <w:br/>
      </w:r>
      <w:r>
        <w:t xml:space="preserve">
На совместном заседании секций Совета планируется обсудить вопросы:</w:t>
      </w:r>
      <w:r>
        <w:br/>
      </w:r>
      <w:r>
        <w:t xml:space="preserve">
1. О внесении изменений в Общие исключения в отношении соглашений между кредитными и страховыми организациями в целях совершенствования порядка взаимодействия страховых и кредитных организаций.</w:t>
      </w:r>
      <w:r>
        <w:br/>
      </w:r>
      <w:r>
        <w:t xml:space="preserve">
2. О результатах опроса кредитных организаций и страховых организаций по вопросам их взаимодействия в рамках постановления Правительства Российской Федерации от 30.04.2009 № 386 «О случаях допустимости соглашений между кредитными и страховыми организациями».</w:t>
      </w:r>
      <w:r>
        <w:br/>
      </w:r>
      <w:r>
        <w:t xml:space="preserve">
3. О регулировании размера агентского вознаграждения, уплачиваемого страховыми организациями кредитным организациям в рамках взаимодействия по программам страхования заемщиков банков.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Заседание состоится по адресу: Москва, ул. Садовая Кудринская, дом 11, 4 этаж,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Аккредитация представителей СМИ до 18.00 25 августа 2014 года по телефону (499) 755-23-23 доб. 088-367, 088-233 и электронной почте press@fas.gov.ru.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Для представителей телекомпаний обязателен список съемочной группы.</w:t>
      </w:r>
      <w:r>
        <w:br/>
      </w:r>
      <w:r>
        <w:rPr>
          <w:i/>
        </w:rP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