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14 июля пройдет совместное заседание трех Экспертных советов, посвященное развитию биржевой торговли сжиженными углеводородными газами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2014, 15:57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июля 2014 года в 10:00 в Федеральной антимонопольной службе (ФАС России) состоится совместное заседание Экспертных советов при ФАС России по вопросам развития конкуренции на рынках газа, по развитию конкуренции на рынках нефти и нефтепродуктов и по защите конкуренции на рынке финансовых услуг (секция по организованным торгам). Заседание будет посвящено развитию биржевой торговли сжиженными углеводородными газами.</w:t>
      </w:r>
      <w:r>
        <w:br/>
      </w:r>
      <w:r>
        <w:t xml:space="preserve">
В повестку дня заседания включены выступления представителей ФАС России, Минэнерго России, ОАО «Газпром газэнергосеть» и ЗАО «Санкт-Петербургская Международная Товарно-сырьевая Биржа».</w:t>
      </w:r>
      <w:r>
        <w:br/>
      </w:r>
      <w:r>
        <w:t xml:space="preserve">
Совместное заседание состоится по адресу: г. Москва, ул. Садовая-Кудринская, д. 11, Зал Коллегии (4 этаж).</w:t>
      </w:r>
      <w:r>
        <w:br/>
      </w:r>
      <w:r>
        <w:t xml:space="preserve">
Об участии в заседании просим сообщить до 8 июля 2014 года по телефону (499) 755-23-23 доб. 088-208 и электронной почте karasev@fas.gov.ru.</w:t>
      </w:r>
      <w:r>
        <w:br/>
      </w:r>
      <w:r>
        <w:t xml:space="preserve">
Аккредитация представителей СМИ до 18.00 10 июля 2014 года по телефонам (499) 755-23-23 доб. 088-644, (499) 755-23-23 доб. 088-367 и электронной почте press@fas.gov.ru.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по вопросам развития конкуренции на рынках газа при ФАС России был образован для рассмотрения вопросов и подготовки предложений по развитию конкуренции на рынке газа.</w:t>
      </w:r>
      <w:r>
        <w:br/>
      </w:r>
      <w:r>
        <w:t xml:space="preserve">
Экспертный совет по развитию конкуренции на рынках нефти и нефтепродуктов при ФАС России был образован в целях рассмотрения вопросов и подготовки предложений, направленных на развитие конкуренции на рынках нефти и нефтепродуктов.</w:t>
      </w:r>
      <w:r>
        <w:br/>
      </w:r>
      <w:r>
        <w:t xml:space="preserve">
Экспертный совет по защите конкуренции на рынке финансовых услуг при ФАС России был образован для рассмотрения вопросов и подготовки предложений в сфере защиты конкуренции на рынке финансовых услуг.</w:t>
      </w:r>
      <w:r>
        <w:br/>
      </w:r>
      <w:r>
        <w:t xml:space="preserve">
Экспертные советы являются консультативно-совещательными органами, решения которых имеют рекомендательный характер и представляются в ФАС России для реализации функций по принятию нормативных правовых актов, контролю и надзору за соблюдением законодательства в сфере защиты конкуренции на соответствующих рынках.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