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Обращаем внимание! Время заседания Экспертного совета при ФАС России по развитию конкуренции в социальной сфере и здравоохранении переносится на 14:00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2014, 12:29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сообщает, что время заседания Экспертного совета при Федеральной антимонопольной службе по развитию конкуренции в социальной сфере и здравоохранении, назначенного на 10 февраля 2014 года в 11 часов 00 минут, переносится на 14 часов 00 минут.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