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Ресурсоснабжающая компания незаконным путем пыталась получить прибыль за счет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2013, 11:26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2013 года Управление Федеральной антимонопольной службы по Кемеровской области (Кемеровское УФАС) признало ОАО «Тепловодоканал-Сервис» злоупотребившим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Ресурсоснабжающая компания неправомерно взимала плату с жителей Щегловского сельского поселения Кемеровского района Кемеровской области за выдачу технических условий на подключение жилого дома к инженерным сетям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2013 года к антимонопольщикам обратился житель Щегловского сельского поселения. В своем заявление он сообщил, что ранее обратился в ОАО «Тепловодоканал-Сервис» (г. Кемерово) для подключения своего жилого дома к сетям водоснабжения, принадлежащим этой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потребовало оплатить выдачу технических условий на подключение, что нарушает антимонопольное законодательство, так как 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безвозмездно.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специалисты Кемеровского УФАС установили, что этот случай был далеко не единственным в практике ресурсоснабжающей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 итогам рассмотрения дела ОАО «Тепловодоканал-Сервис» выдано предписание об устранении нарушения. Мы планируем привлечь компанию к административной ответственности»</w:t>
      </w:r>
      <w:r>
        <w:t xml:space="preserve">, - сообщила заместитель руководителя Кемеровского УФАС Елена Клостер.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