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по развитию конкуренции в социальной сфере и здравоохранении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июня 2013, 11:53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в 10.30 состоится заседание Экспертного совета при Федеральной антимонопольной службе (ФАС России) по развитию конкуренции в социальной сфере и здравоохранении, на котором будут рассмотрены вопросы лицензирования медицинской деятельности в связи с изменением законодательного и нормативно-правового регулирования.</w:t>
      </w:r>
      <w:r>
        <w:br/>
      </w:r>
      <w:r>
        <w:t xml:space="preserve">
Разночтения в трактовке норм вступившего в действие нового закона о лицензировании приводят к завышенным требованиям контрольно-надзорных органов к лицензиатам и соискателям лицензии, препятствующие медицинским организациям в полной мере осуществлять свою деятельность.</w:t>
      </w:r>
      <w:r>
        <w:br/>
      </w:r>
      <w:r>
        <w:t xml:space="preserve">
Для обсуждения возникших проблем и разночтений на заседание Экспертного совета будут приглашены представители Минздрава России, Минэкономразвития России, Росздравнадзора, Роспотребнадзора, а также приглашаются представители медицинских организаций и общественных объединений, заинтересованных в тематике рассматриваемых вопросов.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Экспертного совета пройдет в Главном зале ФГУП «ЦНИИ-Центр», ул. Садовая-Кудринская, д. 11, 3-й этаж.</w:t>
      </w:r>
      <w:r>
        <w:br/>
      </w:r>
      <w:r>
        <w:t xml:space="preserve">
Тексты планируемых выступлений, презентаций и вопросов для подготовки к заседанию необходимо направлять до 24 июня 2013 г. по электронной почте remneva@fas.gov.ru.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подготовки пропусков желающим принять участие в работе заседания Экспертного совета необходимо в срок до 21 июня 2013 г. направить заявки с указанием кандидатур (ФИО, должность, организация) на адрес электронной почты remneva@fas.gov.ru либо по факсу (499)795-72-44, а также по всем возникающим вопросам обращаться по телефону (499)795-76-44 (Ольга Игоревна Ремнева).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19.00 26 июня 2013 года по e-mail: press@fas.gov.ru и тел.: (499) 252-10-63, (499) 252-18-14, (499) 252-46-57, (499) 252-06-84, (499) 795-71-22.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