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«Все, что декларируется как биологическая активность, приносящая терапевтическую пользу,  должно подтверждаться  клиническими исследованиями»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2013, 17:48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21 февраля 2012 года Начальник управления контроля социальной сферы и торговли Федеральной антимонопольной службы России (ФАС России) Тимофей Нижегородцев заявил в ходе парламентских слушаниях по теме: «Совершенствование законодательного регулирования в сфере обращения биологически активных добавок к пище на территории Российской Федерации».</w:t>
      </w:r>
      <w:r>
        <w:br/>
      </w:r>
      <w:r>
        <w:t xml:space="preserve">
Тимофей Нижегородцев призвал депутатов БАДы приравнять к лекарственным препаратам и проводить их клинические исследования и регистрацию. Ведь как заявляют производители, их продукция лечит потребителей, но при выводе продукции на рынок они не проходят процедуру проверки заявленных терапевтических свойств и нередко сами производители присваивают продукции те качества, которыми они не обладают. ФАС России заняла жесткую позицию по отношению к рынку БАДов и призывает парламентариев ужесточить контроль. В то же время,  те БАДы, которые являются добавками, компенсирующими пищевой статус, должны быть приравнены к диетическими продуктам питания.</w:t>
      </w:r>
      <w:r>
        <w:br/>
      </w:r>
      <w:r>
        <w:t xml:space="preserve">
«Надо навести порядок с терминологией. Все, что декларируется как биологическая активность, приносящая терапевтическую пользу,  должно подтверждаться  клиническими исследованиями» – подчеркнул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