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в сфере обращения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2013 года в 12:00 состоится заседание Экспертного совета при Федеральной антимонопольной службе (ФАС России) по развитию конкуренции в сфере обращения медицинских изделий.</w:t>
      </w:r>
      <w:r>
        <w:br/>
      </w:r>
      <w:r>
        <w:t xml:space="preserve">
Эксперты планируют обсудить вопрос “Возможности локализации производства медицинских изделий: российский и международный опыт”.</w:t>
      </w:r>
      <w:r>
        <w:br/>
      </w:r>
      <w:r>
        <w:t xml:space="preserve">
Заседание Экспертного совета пройдет в Главном зале ФГУП «ЦНИИ-Центр», г. Москва, Садовая – Кудринская ул., д. 11, 3-й этаж.</w:t>
      </w:r>
      <w:r>
        <w:br/>
      </w:r>
      <w:r>
        <w:t xml:space="preserve">
Желающим принять участие в работе Экспертного совета в качестве приглашенных лиц необходимо в срок до 21 января 2013 г. до 18:00 направить заявки с указанием кандидатур на адрес электронной почты kra@fas.gov.ru либо по факсу (499)795-72-44, а также по всем возникающим вопросам обращаться по телефону (499)795-72-70 (Криворучко Роман Александрович).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22 января 2013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Экспертный совет при Федеральной антимонопольной службе по развитию конкуренции в сфере обращения медицинских изделий создан в целях анализа состояния конкуренции на рынке обращения медицинских изделий, а также подготовки системных предложений, направленных на развитие конкуренции. Совет является консультативно-совещательным органом при ведомстве, решения его носят рекомендательный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