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Иркутский завод розлива минеральных вод недобросовестно приобрел и использовал товарный знак «Байкальский заповедник»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2012,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2012 года Комиссия Федеральной антимонопольной службы (ФАС России) признала действия ЗАО «Иркутский завод розлива минеральных вод» по приобретению и использованию исключительных прав на товарный знак «Байкальский заповедник» по свидетельству № 412554 недобросовестной конкуренцией. Такое решение Комиссия ФАС России приняла в соответствии с частью 2 статьи 14 ФЗ «О защите конкуренции». </w:t>
      </w:r>
      <w:r>
        <w:br/>
      </w:r>
      <w:r>
        <w:t xml:space="preserve">
Акт недобросовестной конкуренции со стороны  ЗАО «Иркутский завод розлива минеральных вод» выразился в том, что  получив разрешение на использование сокращенного наименования ФГБУ «Байкальский государственный природный биосферный заповедник» («Байкальский заповедник»), зарегистрировало это словесное обозначение в качестве товарного знака по свидетельству № 412554. Это позволило ЗАО «Иркутский завод розлива минеральных вод» приобрести не только право использовать это словесное обозначение, но и владеть, и распоряжаться им. Следствием чего стало заключение договора неисключительной лицензии с ЗАО «Иркутская дистрибьюторская компания». Также наличие исключительных прав дает возможность ЗАО «Иркутский завод розлива минеральных вод» препятствовать другим хозяйствующим субъектам в использовании словесного обозначения «Байкальский заповедник» при осуществлении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	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