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подвел итоги антимонопольного регулирования ТЭК за последние два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2012, 16:20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ноября 2012 года в здании Арбитражного суда г. Москвы состоялась  научно-практическая конференция «Правовое регулирование ТЭК России. Практика применения антимонопольного и налогового законодательства». На мероприятии выступили заместитель руководителя Федеральной антимонопольной службы (ФАС России) Анатолий Голомолзин и начальник правового Управления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Целью проведения конференции стал поиск возможных инструментов для совершенствования налогового законодательства и правовых основ развития конкуренции в Российской Федерации с учетом сформировавшейся в последние годы практики разрешения споров между регуляторами и участниками экономических отношений. Были обозначены актуальные тенденции развития законодательства в сфере антимонопольного регулирования ТЭК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в своей презентации «Антимонопольное регулирование ТЭК: итоги 2011-2012 гг.» осветил все этапы развития рынка нефтепродуктов за последние два года. Рассказал о работе ФАС России в сфере мониторинга состояния оптовых и розничных рынков нефтепродуктов, а также о динамике цен на топливо. Не остались без внимания и дела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 Сергея Пузыревского «Современная правоприменительная практика и основные тенденции развития антимонопольного законодательства Российской Федерации в сфере ТЭК»  позволил выявить наиболее острые проблемы правового регулирования в указанной сфере и обозначить основные пути их решения.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