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прошла IV ежегодная конференция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 года в Москве состоялась IV ежегодная конференция «Антимонопольное регулирование в России», организованная некоммерческим партнерством «Содействие развитию конкуренции» и газетой «Ведомости»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конференции руководитель ФАС России Игорь Артемьев представил ключевой доклад: «Антимонопольное регулирование в России. Антимонопольная политика на современном этапе».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отдельные сессии были посвящены развитию конкуренции на телекоммуникационном и автомобильном рынках, рынке финансовых услуг, нефти и нефтепродуктов, развитию судебной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работе конференции приняли участие заместитель руководителя ФАС России Анатолий Голомолзин, заместитель руководителя Андрей Кашеваров, начальник управления контроля рекламы и недобросовестной конкуренции Николай Карташов, начальник управления по борьбе с картелями Александр Кинев, начальник правового управления Сергей Пузыревский, начальник управления контроля транспорта и связи Дмитрий Рутенберг, начальник управления контроля промышленного и оборонного комплекса Максим Овчинников, начальник управления контроля финансовых рынков Ольга Сергеева, начальник аналитического управления, Алексей Сушкевич, заместитель начальника управления контроля рекламы и недобросовестной конкуренции Татьяна Никитина и начальник отдела нормативно-правовой работы правового управления Денис Гаврилов.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материалами выступления спикеров можно ознакомиться ниже (Аналитические материалы):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