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проводит проверку группы компаний «Трейд.су»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сентября 2012, 17:13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 проводит проверку компаний ООО «Трейд.су», ООО «Б2Б Коннект», ООО «Тендер-Информ» и их региональных представительств.</w:t>
      </w:r>
      <w:r>
        <w:br/>
      </w:r>
      <w:r>
        <w:t xml:space="preserve">
Эта группа компаний позиционирует себя как «ведущий в России консультант по электронным торгам» и обещает своим клиентам выигрывать не менее 70% интересующих их электронных аукционов. </w:t>
      </w:r>
      <w:r>
        <w:br/>
      </w:r>
      <w:r>
        <w:t xml:space="preserve">
При этом, предлагая заключить договор, менеджеры упомянутых организаций сообщают потенциальным клиентам, что:</w:t>
      </w:r>
      <w:r>
        <w:br/>
      </w:r>
      <w:r>
        <w:t xml:space="preserve">
- они представляют компанию «Госзаказ», которая «имеет статус федерального оператора государственного заказа», обладает «определенными правами, предоставленными Минэкономразвития» и создана под его «эгидой»; </w:t>
      </w:r>
      <w:r>
        <w:br/>
      </w:r>
      <w:r>
        <w:t xml:space="preserve">
- основоположником компании является Кузнецов Кирилл Владимирович -  «разработчик 94 федерального закона, советник при Президенте РФ по электронным торгам»; он же возглавляет группу «тендерных экспертов» компании;</w:t>
      </w:r>
      <w:r>
        <w:br/>
      </w:r>
      <w:r>
        <w:t xml:space="preserve">
- компания, которую они представляют - «с государственными корнями», она работает «через федеральную антимонопольную службу»;</w:t>
      </w:r>
      <w:r>
        <w:br/>
      </w:r>
      <w:r>
        <w:t xml:space="preserve">
- эта компания является «технической поддержкой пяти площадок, на которых проводятся электронные аукционы», через нее проходят «сотни аукционов в день», из которых «от 250 до 600» выигрываются; </w:t>
      </w:r>
      <w:r>
        <w:br/>
      </w:r>
      <w:r>
        <w:t xml:space="preserve">
«Эта информация не соответствует действительности. Это – дезинформация, – сообщил начальник управления по борьбе с картелями ФАС России Александр Кинев, - Нас беспокоит, что ее ежедневно транслируют сотни работников проверяемых компаний, каждый из которых имеет задание на день – обзвонить 30 клиентов. Соответственно,  ее слышат руководители десятков тысяч предприятий. В настоящий момент мы продолжаем проверку. Особый интерес у нас вызывает вопрос - выполняли ли проверяемые организации свои обязательства перед клиентами о выигрыше в их пользу определенных торгов и насколько законны механизмы, которые они при этом использовали». </w:t>
      </w:r>
      <w:r>
        <w:br/>
      </w:r>
      <w:r>
        <w:t xml:space="preserve">
ФАС России обращается ко всем, кто обладает сведениями о нарушениях компаниями  ООО «Трейд.су», ООО «Б2Б Коннект», ООО «Тендер-Информ» и их региональными представительствами антимонопольного законодательства и законодательства о размещении государственного заказа, сообщить об этом в ФАС России по телефону 8 (499) 254-54-95 или электронной почте   kartel@fas.gov.ru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