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займется вопросами техприсоединения в Брянской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выполнения поручения Президента Российской Федерации Владимира Путина данное им в июле 2012 года Федеральной антимонопольной службе (ФАС России) для поиска решений в преодолении барьеров на пути развития бизнеса в рамках национальной предпринимательской инициативы, заместитель начальника управления электроэнергетики ФАС России Елена Цышевская провела рабочую встречу в г. Брянск.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августа 2012 года Елена Цышевская обсудила с предпринимателями, региональными руководителями энергетических компаний, а также заместителем Губернатора области Погореловой Ларисой Яковлевной поставленные Президентом России перед ними задачи.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рамках июльской встречи с Президентом России Владимиром Путиным председатель Ассоциации молодых предпринимателей Брянской области, председатель Брянского районного Совета народных депутатов Александр Сысоев обратился к главе государства с проблемой, связанной с подключением к источникам электроэнергии. Длительная процедура и сроки, которые отводятся на это, ставят непреодолимую преграду молодым предпринимателям. Это, по мнению председателя, существенно сдерживает рост экономики и развитие региона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Путин отреагировал на просьбу Александра Сысоева поручением.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заместителя начальника управления электроэнергетики ФАС России, проблемы, рассмотренные в рамках проведенной встречи, к сожалению, носят типичный характер. Это является наиболее распространенным видом нарушения, который совершают субъекты естественных монополий в ходе технологического присоединения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каждым таким случаем необходимо разбираться», - подчеркнула Елена Цышевская в ходе беседы с органами власти. «Хорошо, что проблемы предпринимателей были услышана не только на федеральном уровне, но и Администрацией Брянской области, а также лично Губернатором», – констатировала Е. Цышевская.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