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4-5 июля 2012 года в г. Магадан пройдут семинары-совещания с участием представителей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2012, 13:09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Федеральной антимонопольной службы (ФАС России), органы власти Дальневосточного федерального округа, органы местного самоуправления примут участие в обсуждении антимонопольного законодательства и закона «О закупках товаров, работ, услуг отдельными видами юридических лиц» (223-ФЗ).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Семинар посвящен вопросам применения ФАС России административной ответственности и дисквалификации должностных лиц, практике антимонопольного ведомства по противодействию картелям и обеспечение антимонопольного контроля органов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июля 2012 года в рамках семинара статс-секретарь - заместитель руководителя ФАС России Андрей Цариковский проведет пресс-конференцию, посвященную обсуждению применения 223-го ФЗ и реализации «третьего антимонопольного пакета» законов.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13:00, место проведения: г. Магадан, Комсомольская пл., д. 1,</w:t>
      </w:r>
      <w:r>
        <w:br/>
      </w:r>
      <w:r>
        <w:t xml:space="preserve">
Аккредитация СМИ: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 Магаданского УФАС
        </w:t>
        </w:r>
      </w:hyperlink>
      <w:r>
        <w:t xml:space="preserve">: и по телефону пресс-службы: </w:t>
      </w:r>
      <w:r>
        <w:t xml:space="preserve">8 (4132) 62-07-71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agadan.fas.gov.ru/page/662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