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Игорь Артемьев принял участие в конференции, приуроченной к 5-летию образования Национального агентства по защите конкуренции Республики Молдова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02 июля 2012, 11:41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29-30 июня Руководитель ФАС России Игорь Артемьев в Кишиневе принял участие в Международной конференции «Роль антимонопольного законодательства  в развитии экономики Республики Молдова», приуроченной к 5-летию образования  Национального агентства по защите конкуренции Республики Молдова.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мероприятии приняли участие представители руководства Республики Молдова,  конкурентных ведомств стран-участниц СНГ, зарубежных конкурентных ведомств, международных организаций, представителей судебной системы, бизнес-сообщества (включая компании с российским капиталом), институтов гражданского общества.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ходе конференции были подведены итоги деятельности Национального агентства по защите конкуренции Республики Молдова, в том числе отмечена работа по совершенствованию национального конкурентного законодательства и определены приоритеты на перспективу. Также состоялись выступления руководителей конкурентных ведомств из разных стран.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Конференция стала площадкой для обсуждения актуальных вопросов совершенствования конкурентного законодательства и выработки согласованных на международном уровне подходов по пресечению антиконкурентных практик и обмену опытом между конкурентными ведомствами.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