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совершенствование правил недискриминационного доступа к услугам естественных монополий в аэропортах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2012 года Заместитель начальника Управления контроля  топливно-энергетического комплекса Федеральной антимонопольной службы (ФАС России) Ольга Смирнова приняла участие в работе секции «Рынок авиатоплива: спрос-предложение, конкуренция, ценообразование» в рамках II  Международного форума «Авиатопливо 2012: прогноз потребления, учет, качество».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на тему «Создание конкурентной среды  на  рынке  авиакеросина Российской Федерации»  Ольга Смирнова рассказала  о  работе ведомства по совершенствованию конкурентных отношений в современных условиях, которая включает в себя постоянный мониторинг ситуации на рынке авиакеросина и выявление нарушений конкурентной среды (климата конкуренции) как  на федеральном, так и на региональном уровнях.  Отдельно она остановилась на вопросах (необходимости) подготовки, создания нормативных актов, формирующих предпосылки развития конкурентной среды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участников конференции Ольга Смирнова представила также инициативы  ФАС России по совершенствованию утвержденных в 2009 году Правил недискриминационного доступа к услугам естественных монополий в аэропортах.  «С 2010 года по 1  квартал 2012  года ФАС России выявила более 30 нарушений  антимонопольного  законодательства в  аэропортах России. К ним относятся установление монопольных цен на авиакеросин и создание  дискриминационных условий  доступа и ущемление  интересов авиакомпаний.  Новая  редакция Правил недискриминационного доступа  позволит снизить барьеры доступа  на рынок авиакеросина в  аэропортах и сделать условия его обращения прозрачными», - отметила замначальника управления топливно-энергетического комплекса ФАС России.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