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Дагестанское УФАС вернуло газ на производственные объекты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2012, 18:26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«Газпром межрегионгаз Пятигорск» экономически и технологически необоснованно прекратило поставку газа на производственные объекты ООО «Дагестанэнерго». В связи с этим 1 июня 2012 года управление Федеральной антимонопольной службы по республике Дагестан (Дагестанское УФАС России) вынесло решение, согласно которому ООО «Газпром межрегионгаз Пятигорск», его филиал в Дагестане, ООО «ГТК Коммунально-бытовой сектор города Махачкалы», а также ОАО «Махачкалагаз» признаны нарушившими антимонопольное законодательство (статья 10 Федерального закона «О защите конкуренции»).</w:t>
      </w:r>
      <w:r>
        <w:br/>
      </w:r>
      <w:r>
        <w:t xml:space="preserve">
Управление ФАС России по Республике Дагестан предписало компаниям прекратить нарушение антимонопольного законодательства. ООО «ГТК Коммунально-бытовой сектор города Махачкалы» должен восстановить целостность распределительных газопроводов, к которым присоединены Махачкалинская ТЭЦ и котельная «Пиковая». Одновременно ООО «Газпром межрегионгаз Пятигорск» и его филиал в Дагестане должен возобновить подачу газа на производственные объекты ООО «Дагестанэнерго» в соответствии с заключенными договорами поставки газа.</w:t>
      </w:r>
      <w:r>
        <w:br/>
      </w:r>
      <w:r>
        <w:t xml:space="preserve">
Напомним, что в период проведения планово-профилактических работ на теплотрассах ООО «Дагестанэнерго» в адрес ООО «Газпром межрегионгаз Пятигорск» и его филиала в Дагестане было направлено письмо об отключении подачи газа на Махачкалинскую ТЭЦ и котельных с 16 по 30 апреля 2012 года.</w:t>
      </w:r>
      <w:r>
        <w:br/>
      </w:r>
      <w:r>
        <w:t xml:space="preserve">
По окончании профилактических действий в ООО «Газпром межрегионгаз Пятигорск» было направлено письмо о возобновлении подачи газа со 2 мая 2012 года.</w:t>
      </w:r>
      <w:r>
        <w:br/>
      </w:r>
      <w:r>
        <w:t xml:space="preserve">
Однако 28 апреля 2012 года без предварительного уведомления и согласования с ООО «Дагестанэнерго» газопровод, подводящий газ к Махачкалинской ТЭЦ и котельной «Пиковая», был отсоединен.</w:t>
      </w:r>
      <w:r>
        <w:br/>
      </w:r>
      <w:r>
        <w:t xml:space="preserve">
«Своими действиями газовые компании не только нарушили антимонопольное законодательство, но и на длительный срок оставили жителей Ленинского и части Советского районов Махачкалы без горячей воды. Помимо вынесенного решения Дагестанское УФАС России рассмотрит вопрос о привлечении виновных лиц к административной ответственности, а также направит материалы дела в правоохранительные органы республики для реагирования в соответствии с действующим законодательством», - прокомментировал решение руководитель Управления ФАС России по Дагестану Курбан Кубасаев.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