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Республики Татарстан изменило порядок расчета арендной платы за землю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2012, 17:31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Правительство Республики Татарстан нарушившим антимонопольное законодательство при установлении различных поправочных коэффициентов к ставке земельного налога, используемых для расчета арендной платы для объектов розничной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обращениям субъектов малого предпринимательства с жалобами на действия Правительства Республики Татарстан при определении порядка расчета арендной платы за земельные участки. Эти действия  привели к созданию дискриминационных условий для предпринимателей, осуществляющих мелкорозничную торговлю в киосках.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выявила, что согласно установленному постановлением Правительства Республики Татарстан порядку расчета арендной платы владельцы киосков платили за землю в 6,5 раз больше, чем владельцы отдельно стоящих магазинов.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Правительство Республики Татарстан добровольно устранило нарушение, установив одинаковый поправочный коэффициент для определения арендной платы за землю для объектов розничной торговли.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