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агропромышленному комплексу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2012, 11:18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апреля 2012 года в 14:00 состоится заседание Экспертного совета по агропромышленному комплексу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планируется обсудить вопросы возможных рисков и угроз для агропромышленного комплекса в связи со вступлением России во Всемирную торговую организацию (ВТО).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пройдет в Зале Коллегии ФАС России по адресу: Москва, ул. Садовая-Кудринская, д.11.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Заявки на участие в заседании, выступление с иллюстрирующими материалами и предложения в проект решения просьба направить до 04 апреля 2012 года по факсу 8(499) 254-71-59 или по e-mail: trusova@fas.gov.ru, kerimova@fas.gov.ru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Контактные лица: </w:t>
      </w:r>
      <w:r>
        <w:br/>
      </w:r>
      <w:r>
        <w:t xml:space="preserve">
Трусова Галина Николаевна тел. (499) 795-73-74; </w:t>
      </w:r>
      <w:r>
        <w:br/>
      </w:r>
      <w:r>
        <w:t xml:space="preserve">
Абдул-Керимова Алевтина Ивановна тел. (499) 254-71-59.</w:t>
      </w:r>
      <w:r>
        <w:br/>
      </w:r>
      <w:r>
        <w:t xml:space="preserve">
Мероприятие состоится в ФАС России (Садовая-Кудринская дом 11, 4 этаж, зал Коллегии).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12.00 6 апреля 2012 года по телефонам: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(499) 252-10-63; (499) 795-71-22 , (499) 255-91-57; (499) 252-18-14, (499) 252-06-84 или на сайте.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