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13-15 марта 2012 года в г.Санкт-Петербурге состоится международный семинар «Развитие конкуренции на рынке платежных карт»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марта 2012, 15:54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13-15 марта 2012 года в г.Санкт-Петербурге состоится международный совместный семинар Федеральной антимонопольной службы (ФАС России) и Конкурентного ведомства Венгрии на тему «Развитие конкуренции на рынке платежных карт». </w:t>
      </w:r>
      <w:r>
        <w:br/>
      </w:r>
      <w:r>
        <w:t xml:space="preserve">
На мероприятие приглашены эксперты европейских конкурентных ведомств государств- членов Организации экономического сотрудничества и развития (ОЭСР)  и антимонопольных структур стран СНГ: Венгрии, Франции, Голландии, Бельгии, Азербайджана, Армении, Беларуси, Казахстана, Узбекистана, Украины. </w:t>
      </w:r>
      <w:r>
        <w:br/>
      </w:r>
      <w:r>
        <w:t xml:space="preserve">
Российское ведомство на  семинаре представят Статс-секретарь, заместитель руководителя ФАС России Андрей Цариковский и Заместитель руководителя ФАС России Андрей Кашеваров. </w:t>
      </w:r>
      <w:r>
        <w:br/>
      </w:r>
      <w:r>
        <w:t xml:space="preserve">
В рамках семинара участники обсудят вопросы, касающиеся реализации конкурентной политики как регуляторами, так и ведомствами, имеющими схожую компетенцию в сфере платежных карт, в  том числе: </w:t>
      </w:r>
      <w:r>
        <w:br/>
      </w:r>
      <w:r>
        <w:t xml:space="preserve">
- эффективность существующей системы, </w:t>
      </w:r>
      <w:r>
        <w:br/>
      </w:r>
      <w:r>
        <w:t xml:space="preserve">
- определение рынка в ситуации двустороннего рынка, </w:t>
      </w:r>
      <w:r>
        <w:br/>
      </w:r>
      <w:r>
        <w:t xml:space="preserve">
- доминирование и злоупотребления в обсуждаемой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Обсуждение будет проходить в виде лекций и рассмотрения конкретных дел из российской и зарубежной антимонопольной практики. По завершении каждой презентации запланировано проведение круглого стола. </w:t>
      </w:r>
      <w:r>
        <w:br/>
      </w:r>
      <w:r>
        <w:t xml:space="preserve">
13 марта 2012 года в 14.00 запланирована пресс-конференция Статс-секретаря, заместителя руководителя ФАС России Андрея Цариковского, в ходе которой он подведет первые итоги деятельности ведомства после вступления «третьего антимонопольного пакета» законов в силу.</w:t>
      </w:r>
      <w:r>
        <w:br/>
      </w:r>
      <w:r>
        <w:t xml:space="preserve">
Место проведения семинара: г. Санкт-Петербург, Лиговский пр., 10, Гостиница «Октябрьская»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участия в мероприятиях проводится аккредитация журналистов: </w:t>
      </w:r>
      <w:r>
        <w:br/>
      </w:r>
      <w:r>
        <w:t xml:space="preserve">
8(812) 313-04-39; pressto78@fas.gov.ru (пресс-служба Санкт-Петербургского УФАС);  </w:t>
      </w:r>
      <w:r>
        <w:br/>
      </w:r>
      <w:r>
        <w:t xml:space="preserve">
8(812) 576-65-84; pressto47@fas.gov.ru (пресс-служба Ленинградского УФАС).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