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21-22 ноября 2011г. представитель Московского УФАС России принял участие в Конференции в г.Стамбуле (Турция)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2011, 13:58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21-22 ноября 2011 года заместитель руководителя - начальник отдела проверок в сфере размещения государственного заказа Московского УФАС России Александр Прохоров принял участие в «Стамбульской конференции по определению необходимых мер в области антимонопольного права и политики».</w:t>
      </w:r>
      <w:r>
        <w:br/>
      </w:r>
      <w:r>
        <w:t xml:space="preserve">
Конференция была организована совместно Конкурентным ведомством Турции и Исламским центром развития торговли для определения необходимых мер и дальнейших шагов в области совершенствования антимонопольного права с целью разработки проекта технической помощи, которую предполагается оказывать странам-членам Организации исламского сотрудничества (ОИС) в этой области.</w:t>
      </w:r>
      <w:r>
        <w:br/>
      </w:r>
      <w:r>
        <w:t xml:space="preserve">
Участники Конференции заслушали выступления Конкурентного ведомства Турции, а также эксперты ЮНКТАД обсудили эффективные способы реализации антимонопольного законодательства, определения роли антимонопольной политики в современном обществе, а также выявления необходимых составляющих для успешной реализации антимонопольного права.</w:t>
      </w:r>
      <w:r>
        <w:br/>
      </w:r>
      <w:r>
        <w:t xml:space="preserve">
По словам Александра Прохорова, участие в Конференции было полезным прежде всего с точки зрения наличия у России статуса государства-наблюдателя ОИС, кроме того, выступления различных экспертов в области антимонопольного права и политики позволили выявить схожесть проблем в процессе реализации антимонопольного правоприменения, а также обозначить возможные пути их решения.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