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г. Алматы состоялось юбилейное 35-ое заседание Межгосударственного совета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2011,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11-12 октября 2011 года в г. Алматы (Республика Казахстан) в рамках празднования 20-летия Независимости Республики Казахстан и образования антимонопольного органа Казахстана состоялось юбилейное 35-ое заседание Межгосударственного совета по антимонопольной политике (МСАП).</w:t>
      </w:r>
      <w:r>
        <w:br/>
      </w:r>
      <w:r>
        <w:t xml:space="preserve">
Участие в заседании МСАП приняли представители антимонопольных органов стран СНГ, а также представители Некоммерческого партнерства «Содействие развитию конкуренции в странах СНГ», представители научных и деловых кругов.</w:t>
      </w:r>
      <w:r>
        <w:br/>
      </w:r>
      <w:r>
        <w:t xml:space="preserve">
Повестка дня 35-го заседания МСАП включала ряд вопросов по актуальным направлениям деятельности антимонопольных органов стран СНГ, в том числе о реформировании электроэнергетической отрасли государств-участников СНГ и роли антимонопольных органов в этом процессе, о взаимодействии центрального аппарата и территориальных органов антимонопольных ведомств при осуществлении правоприменительной деятельности, о выработке подходов к формированию честных обычаев на отраслевом уровне с целью пресечения недобросовестной конкуренции, о состоянии конкуренции на рынке платных образовательных услуг и другие.</w:t>
      </w:r>
      <w:r>
        <w:br/>
      </w:r>
      <w:r>
        <w:t xml:space="preserve">
Традиционно ключевым вопросом повестки дня заседания МСАП стал вопрос о результатах деятельности Штаба по совместным расследованиям нарушений антимонопольного законодательства государств-участников СНГ, 19-е заседание которого состоялось накануне в г. Алматы.</w:t>
      </w:r>
      <w:r>
        <w:br/>
      </w:r>
      <w:r>
        <w:t xml:space="preserve">
Члены МСАП одобрили результаты работы Штаба по основным направлениям его деятельности, в том числе в области авиаперевозок, телекоммуникаций и ритейла.</w:t>
      </w:r>
      <w:r>
        <w:br/>
      </w:r>
      <w:r>
        <w:t xml:space="preserve">
В частности членам Штаба был представлен проект доклада о состоянии конкуренции на рынке услуг продажи продовольственных товаров в розничных торговых сетях, подготовленный Штабом по результатам проведенного исследования.</w:t>
      </w:r>
      <w:r>
        <w:br/>
      </w:r>
      <w:r>
        <w:t xml:space="preserve">
С учетом состоявшегося обсуждения доклада Штабу в месячный срок поручено его доработать, после чего он будет внесен в Исполнительный комитет СНГ для рассмотрения в установленном порядке. Напомним, что ранее в 2008 и 2010 годах доклады по результатам исследования Штабом рынков пассажирских авиаперевозок и телекоммуникаций успешно прошли все стадии рассмотрения в Исполкоме СНГ и были вынесены на рассмотрение Экономического совета СНГ и Совета глав правительств СНГ.</w:t>
      </w:r>
      <w:r>
        <w:br/>
      </w:r>
      <w:r>
        <w:t xml:space="preserve">
Кроме того, в ходе заседания МСАП в соответствии с Положением о Совете (в редакции, утвержденной решением 34-го заседания МСАП от 15-16 июня 2011 года, г. Душанбе) состоялись перевыборы Председателя МСАП и определение двух Сопредседателей. Председателем МСАП в период с 2006 по 2011 годы являлся руководитель ФАС России Игорь Артемьев.</w:t>
      </w:r>
      <w:r>
        <w:br/>
      </w:r>
      <w:r>
        <w:t xml:space="preserve">
Единогласно, по предложению Игоря Артемьева Председателем МСАП сроком на 2 года был избран Председатель Агентства по защите конкуренции Республики Казахстан Мажит Есенбаев.</w:t>
      </w:r>
      <w:r>
        <w:br/>
      </w:r>
      <w:r>
        <w:t xml:space="preserve">
Двумя Сопредседателями Совета были определены Игорь Артемьев и руководитель Государственной службы по антимонопольной политике и защите прав потребителей при Министерстве экономического развития Азербайджанской Республики Захид Исаев.</w:t>
      </w:r>
      <w:r>
        <w:br/>
      </w:r>
      <w:r>
        <w:t xml:space="preserve">
Очередное 36-ое заседание МСАП по предложению Азербайджанской стороны состоится в первой декаде июня 2012 года в г. Баку и будет приурочено к 20-летию образования антимонопольного органа Азербайджанской Республики.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