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«Авиалинии Дагестана» оштрафованы на 400 тыс. рублей за непредставление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2011, 12:13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сентября 2011 года Федеральный Арбитражный суд Северо-Кавказского округа подтвердил законность постановления Управления Федеральной антимонопольной службы по Республике Дагестан (Дагестанское УФАС России) в отношении ОАО «Авиалинии Дагестана».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по поручению ФАС России Дагестанское УФАС России провело проверку обоснованности тарифов, применяемых авиакомпанией ОАО «Авиалинии Дагестана» по маршруту Махачкала - Санкт-Петербург - Махачкала.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«Авиалинии Дагестана» был направлен запрос в срок до 1 октября 2010 года представить документы и обоснования по каждому из тарифов по маршруту Махачкала – Санкт-Петербург - Махачкала, копии документов, на основании которых обществом установлены тарифы с 1июня 20008 года. Документы не были направлены в антимонопольный орган.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2010 года Дагестанское УФАС России возбудило дело в отношении ОАО «Авиалинии Дагестана» за непредставление информации в установленный срок и назначило административное наказание (штраф в размере 400 тыс рублей).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«Авиалинии Дагестана» обжаловало постановление в судебном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Республики Дагестан признал постановление Дагестанского УФАС России незаконным.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Шестнадцатый арбитражный апелляционный суд, Арбитражный суд Северо-Кавказского округа признали законными выводы антимонопольного органа.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«Надеемся, что такое решение суда приведет к существенному изменению отношения к законным требованиям антимонопольных органов и позволит в дальнейшем избежать допущения аналогичных правонарушений», – отметил руководитель Дагестанского УФАС России Курбан Кубасаев.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